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60" w:rsidRDefault="00853A37">
      <w:r>
        <w:t xml:space="preserve">Práce č. </w:t>
      </w:r>
      <w:r w:rsidR="00F63CC3">
        <w:t>5</w:t>
      </w:r>
    </w:p>
    <w:p w:rsidR="006F0F94" w:rsidRPr="00183A30" w:rsidRDefault="00183A30" w:rsidP="00AD2071">
      <w:pPr>
        <w:pStyle w:val="Odstavecseseznamem"/>
        <w:numPr>
          <w:ilvl w:val="0"/>
          <w:numId w:val="2"/>
        </w:numPr>
      </w:pPr>
      <w:r>
        <w:t> </w:t>
      </w:r>
      <w:r w:rsidR="006F0F94">
        <w:t>MP</w:t>
      </w:r>
      <w:r w:rsidR="00BA065E">
        <w:t xml:space="preserve">: </w:t>
      </w:r>
      <w:r>
        <w:t xml:space="preserve"> </w:t>
      </w:r>
      <w:r w:rsidR="00F63CC3">
        <w:t>Sestrojt</w:t>
      </w:r>
      <w:r w:rsidR="00BA065E">
        <w:t>e</w:t>
      </w:r>
      <w:r w:rsidR="00F63CC3">
        <w:t xml:space="preserve"> řez </w:t>
      </w:r>
      <w:r w:rsidR="00BA065E">
        <w:t>kulov</w:t>
      </w:r>
      <w:r w:rsidR="00F63CC3">
        <w:t>é</w:t>
      </w:r>
      <w:r w:rsidR="00BA065E">
        <w:t xml:space="preserve"> ploch</w:t>
      </w:r>
      <w:r w:rsidR="00F63CC3">
        <w:t xml:space="preserve">y </w:t>
      </w:r>
      <w:r w:rsidR="00F63CC3">
        <w:t xml:space="preserve">o středu </w:t>
      </w:r>
      <m:oMath>
        <m: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0;5,3;4</m:t>
            </m:r>
          </m:e>
        </m:d>
      </m:oMath>
      <w:r w:rsidR="00F63CC3">
        <w:t> a poloměru</w:t>
      </w:r>
      <m:oMath>
        <m:r>
          <w:rPr>
            <w:rFonts w:ascii="Cambria Math" w:hAnsi="Cambria Math"/>
          </w:rPr>
          <m:t xml:space="preserve"> r</m:t>
        </m:r>
        <m:r>
          <w:rPr>
            <w:rFonts w:ascii="Cambria Math" w:hAnsi="Cambria Math"/>
          </w:rPr>
          <m:t>=3,2</m:t>
        </m:r>
      </m:oMath>
      <w:r w:rsidR="00F63CC3">
        <w:t xml:space="preserve"> </w:t>
      </w:r>
      <w:r w:rsidR="00F63CC3">
        <w:t>a rovin</w:t>
      </w:r>
      <w:r w:rsidR="00F63CC3">
        <w:t>ou</w:t>
      </w:r>
      <w:r w:rsidR="00F63CC3">
        <w:t xml:space="preserve"> </w:t>
      </w:r>
      <m:oMath>
        <m:r>
          <w:rPr>
            <w:rFonts w:ascii="Cambria Math" w:hAnsi="Cambria Math"/>
          </w:rPr>
          <m:t>ρ</m:t>
        </m:r>
        <m:r>
          <w:rPr>
            <w:rFonts w:ascii="Cambria Math" w:eastAsiaTheme="minorEastAsia" w:hAnsi="Cambria Math"/>
          </w:rPr>
          <m:t xml:space="preserve"> (5;7;6)</m:t>
        </m:r>
      </m:oMath>
      <w:r w:rsidR="00F63CC3">
        <w:rPr>
          <w:rFonts w:eastAsiaTheme="minorEastAsia"/>
        </w:rPr>
        <w:t>.</w:t>
      </w:r>
      <w:r w:rsidR="00F63CC3">
        <w:t xml:space="preserve"> </w:t>
      </w:r>
    </w:p>
    <w:p w:rsidR="00F63CC3" w:rsidRPr="007C49CF" w:rsidRDefault="00F63CC3" w:rsidP="00F63CC3">
      <w:pPr>
        <w:pStyle w:val="Odstavecseseznamem"/>
        <w:numPr>
          <w:ilvl w:val="0"/>
          <w:numId w:val="2"/>
        </w:numPr>
      </w:pPr>
      <w:r>
        <w:t xml:space="preserve">V kosoúhlém promítání </w:t>
      </w:r>
      <m:oMath>
        <m:r>
          <w:rPr>
            <w:rFonts w:ascii="Cambria Math" w:hAnsi="Cambria Math"/>
          </w:rPr>
          <m:t xml:space="preserve">(ω=135°, q=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)</m:t>
        </m:r>
      </m:oMath>
      <w:r w:rsidRPr="007C49CF">
        <w:rPr>
          <w:rFonts w:eastAsiaTheme="minorEastAsia"/>
        </w:rPr>
        <w:t xml:space="preserve"> </w:t>
      </w:r>
      <w:r>
        <w:rPr>
          <w:rFonts w:eastAsiaTheme="minorEastAsia"/>
        </w:rPr>
        <w:t>sestroj</w:t>
      </w:r>
      <w:r w:rsidRPr="007C49CF">
        <w:rPr>
          <w:rFonts w:eastAsiaTheme="minorEastAsia"/>
        </w:rPr>
        <w:t>te řez</w:t>
      </w:r>
      <w:r w:rsidR="007F40EB">
        <w:rPr>
          <w:rFonts w:eastAsiaTheme="minorEastAsia"/>
        </w:rPr>
        <w:t>y</w:t>
      </w:r>
      <w:r w:rsidRPr="007C49CF">
        <w:rPr>
          <w:rFonts w:eastAsiaTheme="minorEastAsia"/>
        </w:rPr>
        <w:t xml:space="preserve"> </w:t>
      </w:r>
      <w:r>
        <w:rPr>
          <w:rFonts w:eastAsiaTheme="minorEastAsia"/>
        </w:rPr>
        <w:t>kulové plochy o</w:t>
      </w:r>
      <w:r w:rsidRPr="007C49CF">
        <w:rPr>
          <w:rFonts w:eastAsiaTheme="minorEastAsia"/>
        </w:rPr>
        <w:t xml:space="preserve"> střed</w:t>
      </w:r>
      <w:r>
        <w:rPr>
          <w:rFonts w:eastAsiaTheme="minorEastAsia"/>
        </w:rPr>
        <w:t xml:space="preserve">u </w:t>
      </w:r>
      <m:oMath>
        <m:r>
          <w:rPr>
            <w:rFonts w:ascii="Cambria Math" w:eastAsiaTheme="minorEastAsia" w:hAnsi="Cambria Math"/>
          </w:rPr>
          <m:t xml:space="preserve">S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4;</m:t>
            </m:r>
            <m:r>
              <w:rPr>
                <w:rFonts w:ascii="Cambria Math" w:eastAsiaTheme="minorEastAsia" w:hAnsi="Cambria Math"/>
              </w:rPr>
              <m:t>4;4</m:t>
            </m:r>
          </m:e>
        </m:d>
      </m:oMath>
      <w:r w:rsidR="007F40EB">
        <w:rPr>
          <w:rFonts w:eastAsiaTheme="minorEastAsia"/>
        </w:rPr>
        <w:t xml:space="preserve"> a </w:t>
      </w:r>
      <w:r w:rsidRPr="007C49CF">
        <w:rPr>
          <w:rFonts w:eastAsiaTheme="minorEastAsia"/>
        </w:rPr>
        <w:t xml:space="preserve">poloměrem </w:t>
      </w:r>
      <m:oMath>
        <m:r>
          <w:rPr>
            <w:rFonts w:ascii="Cambria Math" w:eastAsiaTheme="minorEastAsia" w:hAnsi="Cambria Math"/>
          </w:rPr>
          <m:t>r=4</m:t>
        </m:r>
      </m:oMath>
      <w:r w:rsidRPr="007C49CF">
        <w:rPr>
          <w:rFonts w:eastAsiaTheme="minorEastAsia"/>
        </w:rPr>
        <w:t xml:space="preserve"> </w:t>
      </w:r>
      <w:r w:rsidR="007F40EB">
        <w:rPr>
          <w:rFonts w:eastAsiaTheme="minorEastAsia"/>
        </w:rPr>
        <w:t xml:space="preserve">jednak </w:t>
      </w:r>
      <w:r w:rsidRPr="007C49CF">
        <w:rPr>
          <w:rFonts w:eastAsiaTheme="minorEastAsia"/>
        </w:rPr>
        <w:t xml:space="preserve">rovinou </w:t>
      </w:r>
      <w:r w:rsidR="007F40EB">
        <w:rPr>
          <w:rFonts w:eastAsiaTheme="minorEastAsia"/>
        </w:rPr>
        <w:t>procházející středem a rovnoběžnou</w:t>
      </w:r>
      <w:r w:rsidRPr="007C49CF">
        <w:rPr>
          <w:rFonts w:eastAsiaTheme="minorEastAsia"/>
        </w:rPr>
        <w:t xml:space="preserve"> </w:t>
      </w:r>
      <w:r w:rsidR="007F40EB">
        <w:rPr>
          <w:rFonts w:eastAsiaTheme="minorEastAsia"/>
        </w:rPr>
        <w:t xml:space="preserve">s půdorysnou a </w:t>
      </w:r>
      <w:r w:rsidR="007F40EB" w:rsidRPr="007C49CF">
        <w:rPr>
          <w:rFonts w:eastAsiaTheme="minorEastAsia"/>
        </w:rPr>
        <w:t xml:space="preserve">rovinou </w:t>
      </w:r>
      <w:r w:rsidR="007F40EB">
        <w:rPr>
          <w:rFonts w:eastAsiaTheme="minorEastAsia"/>
        </w:rPr>
        <w:t>procházející středem a rovnoběžnou</w:t>
      </w:r>
      <w:r w:rsidR="007F40EB" w:rsidRPr="007C49CF">
        <w:rPr>
          <w:rFonts w:eastAsiaTheme="minorEastAsia"/>
        </w:rPr>
        <w:t xml:space="preserve"> </w:t>
      </w:r>
      <w:r w:rsidR="007F40EB">
        <w:rPr>
          <w:rFonts w:eastAsiaTheme="minorEastAsia"/>
        </w:rPr>
        <w:t>s </w:t>
      </w:r>
      <w:proofErr w:type="spellStart"/>
      <w:r w:rsidR="007F40EB">
        <w:rPr>
          <w:rFonts w:eastAsiaTheme="minorEastAsia"/>
        </w:rPr>
        <w:t>bokor</w:t>
      </w:r>
      <w:r w:rsidR="007F40EB">
        <w:rPr>
          <w:rFonts w:eastAsiaTheme="minorEastAsia"/>
        </w:rPr>
        <w:t>ysnou</w:t>
      </w:r>
      <w:proofErr w:type="spellEnd"/>
      <w:r>
        <w:rPr>
          <w:rFonts w:eastAsiaTheme="minorEastAsia"/>
        </w:rPr>
        <w:t>.</w:t>
      </w:r>
    </w:p>
    <w:p w:rsidR="00183A30" w:rsidRDefault="00183A30" w:rsidP="007F40EB">
      <w:pPr>
        <w:pStyle w:val="Odstavecseseznamem"/>
      </w:pPr>
      <w:bookmarkStart w:id="0" w:name="_GoBack"/>
      <w:bookmarkEnd w:id="0"/>
    </w:p>
    <w:sectPr w:rsidR="0018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5D48"/>
    <w:multiLevelType w:val="hybridMultilevel"/>
    <w:tmpl w:val="E41EEC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04E9C"/>
    <w:multiLevelType w:val="hybridMultilevel"/>
    <w:tmpl w:val="49F81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00E9B"/>
    <w:multiLevelType w:val="hybridMultilevel"/>
    <w:tmpl w:val="05CE1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37"/>
    <w:rsid w:val="00183A30"/>
    <w:rsid w:val="006A5BD7"/>
    <w:rsid w:val="006D2FDF"/>
    <w:rsid w:val="006F0F94"/>
    <w:rsid w:val="00782B70"/>
    <w:rsid w:val="007A6A53"/>
    <w:rsid w:val="007C49CF"/>
    <w:rsid w:val="007F40EB"/>
    <w:rsid w:val="00836AA3"/>
    <w:rsid w:val="00853A37"/>
    <w:rsid w:val="008E5A22"/>
    <w:rsid w:val="00BA065E"/>
    <w:rsid w:val="00E63BE9"/>
    <w:rsid w:val="00F6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3A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3A3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C49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3A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3A3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C49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Chodorová, Ph.D.</dc:creator>
  <cp:lastModifiedBy>Mgr. Marie Chodorová, Ph.D.</cp:lastModifiedBy>
  <cp:revision>2</cp:revision>
  <dcterms:created xsi:type="dcterms:W3CDTF">2016-03-17T12:16:00Z</dcterms:created>
  <dcterms:modified xsi:type="dcterms:W3CDTF">2016-03-17T12:16:00Z</dcterms:modified>
</cp:coreProperties>
</file>