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10" w:rsidRDefault="00EA0A49">
      <w:pPr>
        <w:rPr>
          <w:b/>
        </w:rPr>
      </w:pPr>
      <w:r w:rsidRPr="00EA0A49">
        <w:rPr>
          <w:b/>
        </w:rPr>
        <w:t xml:space="preserve">Projektivní rozšíření euklidovského prostoru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  <w:r w:rsidRPr="00EA0A49">
        <w:rPr>
          <w:b/>
        </w:rPr>
        <w:t xml:space="preserve"> o nevlastní útvary.</w:t>
      </w:r>
    </w:p>
    <w:p w:rsidR="00EA0A49" w:rsidRDefault="00EA0A49">
      <w:r>
        <w:rPr>
          <w:b/>
        </w:rPr>
        <w:t>Směr</w:t>
      </w:r>
      <w:r>
        <w:t xml:space="preserve"> je množina všech vzájemně rovnoběžných přímek v prostoru.</w:t>
      </w:r>
    </w:p>
    <w:p w:rsidR="00EA0A49" w:rsidRDefault="00EA0A49">
      <w:r>
        <w:t xml:space="preserve">Obr. </w:t>
      </w:r>
    </w:p>
    <w:p w:rsidR="00EA0A49" w:rsidRDefault="00EA0A49" w:rsidP="00EA0A49">
      <w:pPr>
        <w:ind w:firstLine="708"/>
      </w:pPr>
      <w:r>
        <w:t xml:space="preserve">Připustíme-li, že </w:t>
      </w:r>
      <w:r>
        <w:t>rovnoběžn</w:t>
      </w:r>
      <w:r>
        <w:t xml:space="preserve">é přímky se protínají v nevlastním bodě, potom tímto směrem je určen jediný nevlastní bod, který leží na každé přímce daného směru. (Místo směru říkáme též </w:t>
      </w:r>
      <w:r>
        <w:t>nevlastní bod</w:t>
      </w:r>
      <w:r>
        <w:t>.)</w:t>
      </w:r>
    </w:p>
    <w:p w:rsidR="00EA0A49" w:rsidRDefault="00EA0A49" w:rsidP="00EA0A49">
      <w:pPr>
        <w:ind w:firstLine="708"/>
      </w:pPr>
      <w:r>
        <w:t>Analogicky předpokládáme, že</w:t>
      </w:r>
      <w:r>
        <w:t xml:space="preserve"> rovnoběžné </w:t>
      </w:r>
      <w:r>
        <w:t>rovin</w:t>
      </w:r>
      <w:r>
        <w:t>y se prot</w:t>
      </w:r>
      <w:r>
        <w:t>nou</w:t>
      </w:r>
      <w:r>
        <w:t xml:space="preserve"> v</w:t>
      </w:r>
      <w:r>
        <w:t> </w:t>
      </w:r>
      <w:r>
        <w:t>nevlastní</w:t>
      </w:r>
      <w:r>
        <w:t xml:space="preserve"> průsečnici. Potom soustavou </w:t>
      </w:r>
      <w:r>
        <w:t>rovnoběžn</w:t>
      </w:r>
      <w:r>
        <w:t>ých</w:t>
      </w:r>
      <w:r>
        <w:t xml:space="preserve"> rovin</w:t>
      </w:r>
      <w:r>
        <w:t xml:space="preserve"> (</w:t>
      </w:r>
      <w:proofErr w:type="spellStart"/>
      <w:r>
        <w:t>dvojsměrem</w:t>
      </w:r>
      <w:proofErr w:type="spellEnd"/>
      <w:r>
        <w:t xml:space="preserve">) </w:t>
      </w:r>
      <w:r>
        <w:t>je určen</w:t>
      </w:r>
      <w:r>
        <w:t>a</w:t>
      </w:r>
      <w:r>
        <w:t xml:space="preserve"> jedin</w:t>
      </w:r>
      <w:r>
        <w:t>á</w:t>
      </w:r>
      <w:r>
        <w:t xml:space="preserve"> nevlastní </w:t>
      </w:r>
      <w:r>
        <w:t xml:space="preserve">přímka. </w:t>
      </w:r>
      <w:r>
        <w:t xml:space="preserve">(Místo </w:t>
      </w:r>
      <w:proofErr w:type="spellStart"/>
      <w:r>
        <w:t>dvoj</w:t>
      </w:r>
      <w:r>
        <w:t>směru</w:t>
      </w:r>
      <w:proofErr w:type="spellEnd"/>
      <w:r>
        <w:t xml:space="preserve"> říkáme též nevlastní </w:t>
      </w:r>
      <w:r>
        <w:t>přímka</w:t>
      </w:r>
      <w:r>
        <w:t>.)</w:t>
      </w:r>
      <w:r>
        <w:t xml:space="preserve"> Množině všech </w:t>
      </w:r>
      <w:r>
        <w:t>nevlastní</w:t>
      </w:r>
      <w:r>
        <w:t>ch</w:t>
      </w:r>
      <w:r>
        <w:t xml:space="preserve"> bod</w:t>
      </w:r>
      <w:r>
        <w:t>ů a</w:t>
      </w:r>
      <w:r w:rsidRPr="00EA0A49">
        <w:t xml:space="preserve"> </w:t>
      </w:r>
      <w:r>
        <w:t>nevlastní</w:t>
      </w:r>
      <w:r>
        <w:t>ch</w:t>
      </w:r>
      <w:r>
        <w:t xml:space="preserve"> přím</w:t>
      </w:r>
      <w:r>
        <w:t>e</w:t>
      </w:r>
      <w:r>
        <w:t>k</w:t>
      </w:r>
      <w:r w:rsidRPr="00EA0A49">
        <w:t xml:space="preserve"> </w:t>
      </w:r>
      <w:r>
        <w:t xml:space="preserve">říkáme </w:t>
      </w:r>
    </w:p>
    <w:p w:rsidR="00EA0A49" w:rsidRDefault="00EA0A49" w:rsidP="00EA0A49">
      <w:pPr>
        <w:ind w:firstLine="708"/>
      </w:pPr>
      <w:r>
        <w:t>E</w:t>
      </w:r>
      <w:r w:rsidRPr="00EA0A49">
        <w:t>uklidovsk</w:t>
      </w:r>
      <w:r>
        <w:t>ý</w:t>
      </w:r>
      <w:r w:rsidRPr="00EA0A49">
        <w:t xml:space="preserve"> prostor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EA0A49">
        <w:t xml:space="preserve"> o</w:t>
      </w:r>
      <w:r>
        <w:t xml:space="preserve">bsahuje jen </w:t>
      </w:r>
      <w:r w:rsidRPr="00EA0A49">
        <w:t>vlastní útvary</w:t>
      </w:r>
      <w:r>
        <w:t xml:space="preserve">, rozšíříme-li ho však o </w:t>
      </w:r>
      <w:r>
        <w:t>nevlastní bod</w:t>
      </w:r>
      <w:r>
        <w:t xml:space="preserve">y a přímky ležící v </w:t>
      </w:r>
      <w:r>
        <w:t>nevlastní rovin</w:t>
      </w:r>
      <w:r>
        <w:t>ě, dostaneme nový prostor, který nazýváme p</w:t>
      </w:r>
      <w:r w:rsidRPr="00EA0A49">
        <w:t>rojektivn</w:t>
      </w:r>
      <w:r>
        <w:t>ě</w:t>
      </w:r>
      <w:r w:rsidRPr="00EA0A49">
        <w:t xml:space="preserve"> rozšířen</w:t>
      </w:r>
      <w:r>
        <w:t>ý</w:t>
      </w:r>
      <w:r w:rsidRPr="00EA0A49">
        <w:t xml:space="preserve"> euklidovsk</w:t>
      </w:r>
      <w:r>
        <w:t>ý prostor</w:t>
      </w:r>
      <w:r w:rsidRPr="00EA0A49">
        <w:t>.</w:t>
      </w:r>
      <w:r>
        <w:t xml:space="preserve"> Pro vlastní útvary platí všechny výše uvedené axiomy a věty, pro nevlastní útvary je třeba </w:t>
      </w:r>
      <w:r w:rsidR="00936274">
        <w:t>uvést další axiomy a věty:</w:t>
      </w:r>
    </w:p>
    <w:p w:rsidR="00936274" w:rsidRDefault="00936274" w:rsidP="00936274">
      <w:pPr>
        <w:pStyle w:val="Odstavecseseznamem"/>
        <w:numPr>
          <w:ilvl w:val="0"/>
          <w:numId w:val="1"/>
        </w:numPr>
      </w:pPr>
      <w:r>
        <w:t>vlastní přímka prochází svým nevlastním bodem,</w:t>
      </w:r>
    </w:p>
    <w:p w:rsidR="00936274" w:rsidRDefault="00936274" w:rsidP="00936274">
      <w:pPr>
        <w:pStyle w:val="Odstavecseseznamem"/>
        <w:numPr>
          <w:ilvl w:val="0"/>
          <w:numId w:val="1"/>
        </w:numPr>
      </w:pPr>
      <w:r>
        <w:t xml:space="preserve">vlastní </w:t>
      </w:r>
      <w:r>
        <w:t>rovin</w:t>
      </w:r>
      <w:r>
        <w:t>a prochází sv</w:t>
      </w:r>
      <w:r>
        <w:t>ou</w:t>
      </w:r>
      <w:r>
        <w:t xml:space="preserve"> nevlastní</w:t>
      </w:r>
      <w:r>
        <w:t xml:space="preserve"> přímkou,</w:t>
      </w:r>
    </w:p>
    <w:p w:rsidR="00936274" w:rsidRDefault="00936274" w:rsidP="00936274">
      <w:pPr>
        <w:pStyle w:val="Odstavecseseznamem"/>
        <w:numPr>
          <w:ilvl w:val="0"/>
          <w:numId w:val="1"/>
        </w:numPr>
      </w:pPr>
      <w:r>
        <w:t>vlastní rovina prochází nevlastním bodem</w:t>
      </w:r>
      <w:r>
        <w:t xml:space="preserve"> každé své v</w:t>
      </w:r>
      <w:r>
        <w:t>lastní</w:t>
      </w:r>
      <w:r>
        <w:t xml:space="preserve"> přímky,</w:t>
      </w:r>
    </w:p>
    <w:p w:rsidR="00936274" w:rsidRPr="00EA0A49" w:rsidRDefault="00936274" w:rsidP="00936274">
      <w:pPr>
        <w:pStyle w:val="Odstavecseseznamem"/>
        <w:numPr>
          <w:ilvl w:val="0"/>
          <w:numId w:val="1"/>
        </w:numPr>
      </w:pPr>
      <w:r>
        <w:t>nevlastní bod</w:t>
      </w:r>
      <w:r>
        <w:t xml:space="preserve"> leží na</w:t>
      </w:r>
      <w:r w:rsidRPr="00936274">
        <w:t xml:space="preserve"> </w:t>
      </w:r>
      <w:r>
        <w:t>nevlastní přím</w:t>
      </w:r>
      <w:r>
        <w:t xml:space="preserve">ce právě tehdy, když existuje taková </w:t>
      </w:r>
      <w:r>
        <w:t>vlastní</w:t>
      </w:r>
      <w:r>
        <w:t xml:space="preserve"> přímka obsahující daný </w:t>
      </w:r>
      <w:r>
        <w:t>nevlastní bod</w:t>
      </w:r>
      <w:r>
        <w:t xml:space="preserve"> a </w:t>
      </w:r>
      <w:r>
        <w:t xml:space="preserve">taková vlastní </w:t>
      </w:r>
      <w:r>
        <w:t>rovin</w:t>
      </w:r>
      <w:r>
        <w:t>a</w:t>
      </w:r>
      <w:r>
        <w:t xml:space="preserve"> obsahující danou</w:t>
      </w:r>
      <w:r>
        <w:t xml:space="preserve"> nevlastní </w:t>
      </w:r>
      <w:r>
        <w:t>přímku, že oba útvary jsou incidentní.</w:t>
      </w:r>
      <w:bookmarkStart w:id="0" w:name="_GoBack"/>
      <w:bookmarkEnd w:id="0"/>
    </w:p>
    <w:sectPr w:rsidR="00936274" w:rsidRPr="00EA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420D"/>
    <w:multiLevelType w:val="hybridMultilevel"/>
    <w:tmpl w:val="4FC227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49"/>
    <w:rsid w:val="000C3E10"/>
    <w:rsid w:val="00936274"/>
    <w:rsid w:val="00E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0A4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A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6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0A4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A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Chodorová Marie</cp:lastModifiedBy>
  <cp:revision>1</cp:revision>
  <dcterms:created xsi:type="dcterms:W3CDTF">2013-10-07T15:12:00Z</dcterms:created>
  <dcterms:modified xsi:type="dcterms:W3CDTF">2013-10-07T15:28:00Z</dcterms:modified>
</cp:coreProperties>
</file>