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29E" w:rsidRDefault="0092229E" w:rsidP="0092229E">
      <w:pPr>
        <w:pStyle w:val="ICMEabstract"/>
      </w:pPr>
    </w:p>
    <w:p w:rsidR="0092229E" w:rsidRPr="004C730E" w:rsidRDefault="0092229E" w:rsidP="0092229E">
      <w:pPr>
        <w:pStyle w:val="ICMEabstract"/>
        <w:ind w:left="4248" w:firstLine="708"/>
        <w:rPr>
          <w:rFonts w:ascii="Arial Rounded MT Bold" w:hAnsi="Arial Rounded MT Bold"/>
        </w:rPr>
      </w:pPr>
      <w:r w:rsidRPr="004C730E">
        <w:rPr>
          <w:rFonts w:ascii="Arial Rounded MT Bold" w:hAnsi="Arial Rounded MT Bold"/>
        </w:rPr>
        <w:t>A B S T R A C T</w:t>
      </w:r>
    </w:p>
    <w:p w:rsidR="0092229E" w:rsidRPr="004C730E" w:rsidRDefault="0092229E" w:rsidP="0092229E">
      <w:pPr>
        <w:pStyle w:val="ICMEabstract"/>
        <w:rPr>
          <w:rFonts w:ascii="Arial Rounded MT Bold" w:hAnsi="Arial Rounded MT Bold"/>
        </w:rPr>
      </w:pPr>
    </w:p>
    <w:p w:rsidR="00CC1FC3" w:rsidRPr="00A73DAB" w:rsidRDefault="0092229E" w:rsidP="00A73DAB">
      <w:pPr>
        <w:pStyle w:val="ICMEabstract"/>
        <w:rPr>
          <w:rFonts w:ascii="Arial Rounded MT Bold" w:hAnsi="Arial Rounded MT Bold"/>
        </w:rPr>
      </w:pPr>
      <w:r w:rsidRPr="004C730E">
        <w:rPr>
          <w:rFonts w:ascii="Arial Rounded MT Bold" w:hAnsi="Arial Rounded MT Bold"/>
        </w:rPr>
        <w:t>The poster deals with geometric imagination in relation to intelligence tests. During an exploratory investigation of geometric imagination of pupils aged 15-1</w:t>
      </w:r>
      <w:r w:rsidR="00A73DAB">
        <w:rPr>
          <w:rFonts w:ascii="Arial Rounded MT Bold" w:hAnsi="Arial Rounded MT Bold"/>
        </w:rPr>
        <w:t>7</w:t>
      </w:r>
      <w:r w:rsidRPr="004C730E">
        <w:rPr>
          <w:rFonts w:ascii="Arial Rounded MT Bold" w:hAnsi="Arial Rounded MT Bold"/>
        </w:rPr>
        <w:t xml:space="preserve"> years, a test was created and evaluated </w:t>
      </w:r>
      <w:r w:rsidR="00A73DAB">
        <w:rPr>
          <w:rFonts w:ascii="Arial Rounded MT Bold" w:hAnsi="Arial Rounded MT Bold"/>
        </w:rPr>
        <w:t>to test</w:t>
      </w:r>
      <w:r w:rsidRPr="004C730E">
        <w:rPr>
          <w:rFonts w:ascii="Arial Rounded MT Bold" w:hAnsi="Arial Rounded MT Bold"/>
        </w:rPr>
        <w:t xml:space="preserve"> partial and combinative abilities of s</w:t>
      </w:r>
      <w:r w:rsidR="00A73DAB">
        <w:rPr>
          <w:rFonts w:ascii="Arial Rounded MT Bold" w:hAnsi="Arial Rounded MT Bold"/>
        </w:rPr>
        <w:t>tudents of this age group.</w:t>
      </w:r>
    </w:p>
    <w:p w:rsidR="00A307B2" w:rsidRPr="00A307B2" w:rsidRDefault="00A307B2" w:rsidP="00A307B2">
      <w:bookmarkStart w:id="0" w:name="_GoBack"/>
      <w:bookmarkEnd w:id="0"/>
    </w:p>
    <w:sectPr w:rsidR="00A307B2" w:rsidRPr="00A307B2" w:rsidSect="00A962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5D"/>
    <w:rsid w:val="0001283C"/>
    <w:rsid w:val="0003259F"/>
    <w:rsid w:val="003014F1"/>
    <w:rsid w:val="004C730E"/>
    <w:rsid w:val="008F363B"/>
    <w:rsid w:val="0092229E"/>
    <w:rsid w:val="00A307B2"/>
    <w:rsid w:val="00A73DAB"/>
    <w:rsid w:val="00A9625D"/>
    <w:rsid w:val="00CC1FC3"/>
    <w:rsid w:val="00CE4CEA"/>
    <w:rsid w:val="00FF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MEAuthorInstitution">
    <w:name w:val="PME Author/Institution"/>
    <w:basedOn w:val="Normln"/>
    <w:uiPriority w:val="99"/>
    <w:rsid w:val="00A9625D"/>
    <w:pPr>
      <w:autoSpaceDE w:val="0"/>
      <w:autoSpaceDN w:val="0"/>
      <w:spacing w:after="120" w:line="320" w:lineRule="atLeast"/>
      <w:jc w:val="center"/>
    </w:pPr>
    <w:rPr>
      <w:rFonts w:ascii="Times New Roman" w:eastAsia="PMingLiU" w:hAnsi="Times New Roman" w:cs="Times New Roman"/>
      <w:szCs w:val="20"/>
      <w:lang w:val="en-AU" w:eastAsia="es-ES"/>
    </w:rPr>
  </w:style>
  <w:style w:type="paragraph" w:customStyle="1" w:styleId="ICMEHeading1">
    <w:name w:val="ICME Heading 1"/>
    <w:basedOn w:val="Normln"/>
    <w:link w:val="ICMEHeading1Char"/>
    <w:autoRedefine/>
    <w:uiPriority w:val="99"/>
    <w:rsid w:val="00A9625D"/>
    <w:pPr>
      <w:keepNext/>
      <w:autoSpaceDE w:val="0"/>
      <w:autoSpaceDN w:val="0"/>
      <w:spacing w:before="120" w:after="120" w:line="240" w:lineRule="auto"/>
      <w:jc w:val="center"/>
      <w:outlineLvl w:val="0"/>
    </w:pPr>
    <w:rPr>
      <w:rFonts w:ascii="Times New Roman" w:eastAsia="PMingLiU" w:hAnsi="Times New Roman" w:cs="Times New Roman"/>
      <w:b/>
      <w:caps/>
      <w:kern w:val="28"/>
      <w:sz w:val="32"/>
      <w:szCs w:val="32"/>
      <w:lang w:val="en-AU" w:eastAsia="es-ES"/>
    </w:rPr>
  </w:style>
  <w:style w:type="character" w:customStyle="1" w:styleId="ICMEHeading1Char">
    <w:name w:val="ICME Heading 1 Char"/>
    <w:link w:val="ICMEHeading1"/>
    <w:uiPriority w:val="99"/>
    <w:locked/>
    <w:rsid w:val="00A9625D"/>
    <w:rPr>
      <w:rFonts w:ascii="Times New Roman" w:eastAsia="PMingLiU" w:hAnsi="Times New Roman" w:cs="Times New Roman"/>
      <w:b/>
      <w:caps/>
      <w:kern w:val="28"/>
      <w:sz w:val="32"/>
      <w:szCs w:val="32"/>
      <w:lang w:val="en-AU" w:eastAsia="es-E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1FC3"/>
    <w:rPr>
      <w:rFonts w:ascii="Tahoma" w:hAnsi="Tahoma" w:cs="Tahoma"/>
      <w:sz w:val="16"/>
      <w:szCs w:val="16"/>
    </w:rPr>
  </w:style>
  <w:style w:type="paragraph" w:customStyle="1" w:styleId="ICMEabstract">
    <w:name w:val="ICME abstract"/>
    <w:basedOn w:val="Prosttext"/>
    <w:link w:val="ICMEabstractChar"/>
    <w:autoRedefine/>
    <w:uiPriority w:val="99"/>
    <w:rsid w:val="0092229E"/>
    <w:pPr>
      <w:widowControl w:val="0"/>
      <w:autoSpaceDE w:val="0"/>
      <w:autoSpaceDN w:val="0"/>
      <w:adjustRightInd w:val="0"/>
      <w:spacing w:line="360" w:lineRule="auto"/>
      <w:jc w:val="both"/>
    </w:pPr>
    <w:rPr>
      <w:rFonts w:ascii="New York" w:eastAsia="Batang" w:hAnsi="New York" w:cs="Times New Roman"/>
      <w:sz w:val="56"/>
      <w:szCs w:val="56"/>
      <w:lang w:val="en-US"/>
    </w:rPr>
  </w:style>
  <w:style w:type="character" w:customStyle="1" w:styleId="ICMEabstractChar">
    <w:name w:val="ICME abstract Char"/>
    <w:link w:val="ICMEabstract"/>
    <w:uiPriority w:val="99"/>
    <w:locked/>
    <w:rsid w:val="0092229E"/>
    <w:rPr>
      <w:rFonts w:ascii="New York" w:eastAsia="Batang" w:hAnsi="New York" w:cs="Times New Roman"/>
      <w:sz w:val="56"/>
      <w:szCs w:val="56"/>
      <w:lang w:val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2229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2229E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MEAuthorInstitution">
    <w:name w:val="PME Author/Institution"/>
    <w:basedOn w:val="Normln"/>
    <w:uiPriority w:val="99"/>
    <w:rsid w:val="00A9625D"/>
    <w:pPr>
      <w:autoSpaceDE w:val="0"/>
      <w:autoSpaceDN w:val="0"/>
      <w:spacing w:after="120" w:line="320" w:lineRule="atLeast"/>
      <w:jc w:val="center"/>
    </w:pPr>
    <w:rPr>
      <w:rFonts w:ascii="Times New Roman" w:eastAsia="PMingLiU" w:hAnsi="Times New Roman" w:cs="Times New Roman"/>
      <w:szCs w:val="20"/>
      <w:lang w:val="en-AU" w:eastAsia="es-ES"/>
    </w:rPr>
  </w:style>
  <w:style w:type="paragraph" w:customStyle="1" w:styleId="ICMEHeading1">
    <w:name w:val="ICME Heading 1"/>
    <w:basedOn w:val="Normln"/>
    <w:link w:val="ICMEHeading1Char"/>
    <w:autoRedefine/>
    <w:uiPriority w:val="99"/>
    <w:rsid w:val="00A9625D"/>
    <w:pPr>
      <w:keepNext/>
      <w:autoSpaceDE w:val="0"/>
      <w:autoSpaceDN w:val="0"/>
      <w:spacing w:before="120" w:after="120" w:line="240" w:lineRule="auto"/>
      <w:jc w:val="center"/>
      <w:outlineLvl w:val="0"/>
    </w:pPr>
    <w:rPr>
      <w:rFonts w:ascii="Times New Roman" w:eastAsia="PMingLiU" w:hAnsi="Times New Roman" w:cs="Times New Roman"/>
      <w:b/>
      <w:caps/>
      <w:kern w:val="28"/>
      <w:sz w:val="32"/>
      <w:szCs w:val="32"/>
      <w:lang w:val="en-AU" w:eastAsia="es-ES"/>
    </w:rPr>
  </w:style>
  <w:style w:type="character" w:customStyle="1" w:styleId="ICMEHeading1Char">
    <w:name w:val="ICME Heading 1 Char"/>
    <w:link w:val="ICMEHeading1"/>
    <w:uiPriority w:val="99"/>
    <w:locked/>
    <w:rsid w:val="00A9625D"/>
    <w:rPr>
      <w:rFonts w:ascii="Times New Roman" w:eastAsia="PMingLiU" w:hAnsi="Times New Roman" w:cs="Times New Roman"/>
      <w:b/>
      <w:caps/>
      <w:kern w:val="28"/>
      <w:sz w:val="32"/>
      <w:szCs w:val="32"/>
      <w:lang w:val="en-AU" w:eastAsia="es-E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1FC3"/>
    <w:rPr>
      <w:rFonts w:ascii="Tahoma" w:hAnsi="Tahoma" w:cs="Tahoma"/>
      <w:sz w:val="16"/>
      <w:szCs w:val="16"/>
    </w:rPr>
  </w:style>
  <w:style w:type="paragraph" w:customStyle="1" w:styleId="ICMEabstract">
    <w:name w:val="ICME abstract"/>
    <w:basedOn w:val="Prosttext"/>
    <w:link w:val="ICMEabstractChar"/>
    <w:autoRedefine/>
    <w:uiPriority w:val="99"/>
    <w:rsid w:val="0092229E"/>
    <w:pPr>
      <w:widowControl w:val="0"/>
      <w:autoSpaceDE w:val="0"/>
      <w:autoSpaceDN w:val="0"/>
      <w:adjustRightInd w:val="0"/>
      <w:spacing w:line="360" w:lineRule="auto"/>
      <w:jc w:val="both"/>
    </w:pPr>
    <w:rPr>
      <w:rFonts w:ascii="New York" w:eastAsia="Batang" w:hAnsi="New York" w:cs="Times New Roman"/>
      <w:sz w:val="56"/>
      <w:szCs w:val="56"/>
      <w:lang w:val="en-US"/>
    </w:rPr>
  </w:style>
  <w:style w:type="character" w:customStyle="1" w:styleId="ICMEabstractChar">
    <w:name w:val="ICME abstract Char"/>
    <w:link w:val="ICMEabstract"/>
    <w:uiPriority w:val="99"/>
    <w:locked/>
    <w:rsid w:val="0092229E"/>
    <w:rPr>
      <w:rFonts w:ascii="New York" w:eastAsia="Batang" w:hAnsi="New York" w:cs="Times New Roman"/>
      <w:sz w:val="56"/>
      <w:szCs w:val="56"/>
      <w:lang w:val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2229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2229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olgavit</dc:creator>
  <cp:lastModifiedBy>olgavit</cp:lastModifiedBy>
  <cp:revision>2</cp:revision>
  <dcterms:created xsi:type="dcterms:W3CDTF">2012-07-03T13:51:00Z</dcterms:created>
  <dcterms:modified xsi:type="dcterms:W3CDTF">2012-07-03T13:51:00Z</dcterms:modified>
</cp:coreProperties>
</file>